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P="06287C74" w:rsidRDefault="00217528" w14:paraId="37C517E5" wp14:textId="6DFF79D2">
      <w:pPr>
        <w:pageBreakBefore/>
        <w:jc w:val="center"/>
        <w:rPr>
          <w:i w:val="1"/>
          <w:iCs w:val="1"/>
        </w:rPr>
      </w:pPr>
      <w:r w:rsidRPr="06287C74" w:rsidR="06287C74">
        <w:rPr>
          <w:b w:val="1"/>
          <w:bCs w:val="1"/>
        </w:rPr>
        <w:t>The Proverb of the Milk and the Cow</w:t>
      </w:r>
      <w:r>
        <w:br/>
      </w:r>
      <w:r w:rsidR="06287C74">
        <w:rPr/>
        <w:t xml:space="preserve">By Tosin </w:t>
      </w:r>
      <w:proofErr w:type="spellStart"/>
      <w:r w:rsidR="06287C74">
        <w:rPr/>
        <w:t>Ojumu</w:t>
      </w:r>
      <w:proofErr w:type="spellEnd"/>
      <w:r>
        <w:br/>
      </w:r>
      <w:r w:rsidR="06287C74">
        <w:rPr/>
        <w:t>Copyright September 2020</w:t>
      </w:r>
      <w:r>
        <w:br/>
      </w:r>
      <w:r w:rsidRPr="06287C74" w:rsidR="06287C74">
        <w:rPr>
          <w:i w:val="1"/>
          <w:iCs w:val="1"/>
        </w:rPr>
        <w:t>First published on “Finding Mr Huggie-Wuggie” on 05 December 2011</w:t>
      </w:r>
    </w:p>
    <w:p xmlns:wp14="http://schemas.microsoft.com/office/word/2010/wordml" w:rsidR="00000000" w:rsidRDefault="00217528" w14:paraId="672A6659" wp14:textId="77777777">
      <w:pPr>
        <w:jc w:val="center"/>
      </w:pPr>
    </w:p>
    <w:p xmlns:wp14="http://schemas.microsoft.com/office/word/2010/wordml" w:rsidR="00000000" w:rsidRDefault="00217528" w14:paraId="3791F1A8" wp14:textId="77777777">
      <w:pPr>
        <w:jc w:val="center"/>
      </w:pPr>
      <w:r>
        <w:rPr>
          <w:noProof/>
        </w:rPr>
        <w:drawing>
          <wp:anchor xmlns:wp14="http://schemas.microsoft.com/office/word/2010/wordprocessingDrawing" distT="0" distB="0" distL="0" distR="0" simplePos="0" relativeHeight="251659264" behindDoc="0" locked="0" layoutInCell="1" allowOverlap="1" wp14:anchorId="1B704775" wp14:editId="7777777">
            <wp:simplePos x="0" y="0"/>
            <wp:positionH relativeFrom="column">
              <wp:align>center</wp:align>
            </wp:positionH>
            <wp:positionV relativeFrom="paragraph">
              <wp:posOffset>0</wp:posOffset>
            </wp:positionV>
            <wp:extent cx="1904365" cy="285686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4365" cy="28568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217528" w14:paraId="0A37501D" wp14:textId="77777777"/>
    <w:p xmlns:wp14="http://schemas.microsoft.com/office/word/2010/wordml" w:rsidR="00000000" w:rsidRDefault="00217528" w14:paraId="0381B623" wp14:textId="77777777">
      <w:r>
        <w:t xml:space="preserve">Thank you for downloading this ebook.  Please encourage your friends to download their own copy direct from </w:t>
      </w:r>
      <w:hyperlink w:history="1" r:id="rId5">
        <w:r>
          <w:rPr>
            <w:rStyle w:val="Hyperlink"/>
          </w:rPr>
          <w:t>Finding Mr Huggie-Wuggie</w:t>
        </w:r>
      </w:hyperlink>
      <w:r>
        <w:t>.  If you enjoy this book, please return to Huggie-Wuggie.com to discover my other ebooks and blog posts.  Thank you for your support. Tosin :)</w:t>
      </w:r>
    </w:p>
    <w:p xmlns:wp14="http://schemas.microsoft.com/office/word/2010/wordml" w:rsidR="00000000" w:rsidRDefault="00217528" w14:paraId="5DAB6C7B" wp14:textId="77777777"/>
    <w:p xmlns:wp14="http://schemas.microsoft.com/office/word/2010/wordml" w:rsidR="00000000" w:rsidRDefault="00217528" w14:paraId="443BE566" wp14:textId="77777777">
      <w:pPr>
        <w:jc w:val="center"/>
        <w:rPr>
          <w:i/>
          <w:iCs/>
        </w:rPr>
      </w:pPr>
      <w:r>
        <w:rPr>
          <w:i/>
          <w:iCs/>
        </w:rPr>
        <w:t>**********</w:t>
      </w:r>
    </w:p>
    <w:p xmlns:wp14="http://schemas.microsoft.com/office/word/2010/wordml" w:rsidR="00000000" w:rsidRDefault="00217528" w14:paraId="5C692FC2" wp14:textId="2DED54D9">
      <w:r w:rsidR="06287C74">
        <w:rPr/>
        <w:t xml:space="preserve">This article concerns this saying, which </w:t>
      </w:r>
      <w:r w:rsidR="06287C74">
        <w:rPr/>
        <w:t>I'm</w:t>
      </w:r>
      <w:r w:rsidR="06287C74">
        <w:rPr/>
        <w:t xml:space="preserve"> sure many readers </w:t>
      </w:r>
      <w:r w:rsidR="06287C74">
        <w:rPr/>
        <w:t>will be</w:t>
      </w:r>
      <w:r w:rsidR="06287C74">
        <w:rPr/>
        <w:t xml:space="preserve"> familiar with: “Why should a man” (or “he”) “buy the cow, if he can get the milk for free?!!” This is a saying that is popular in some churches as a </w:t>
      </w:r>
      <w:r w:rsidR="06287C74">
        <w:rPr/>
        <w:t>kind of slangy</w:t>
      </w:r>
      <w:r w:rsidR="06287C74">
        <w:rPr/>
        <w:t xml:space="preserve"> way to encourage ladies to not sleep with guys before marriage (or “give them their milk”) as this then removes the incentive to get married (“buy the cow”). This is the kind of phrase or saying that pops up for instance in Christian online forums among young cool Christians, a </w:t>
      </w:r>
      <w:r w:rsidR="06287C74">
        <w:rPr/>
        <w:t>kind of colloquial</w:t>
      </w:r>
      <w:r w:rsidR="06287C74">
        <w:rPr/>
        <w:t xml:space="preserve"> way to express a common-sense message, without resorting to the </w:t>
      </w:r>
      <w:proofErr w:type="spellStart"/>
      <w:r w:rsidR="06287C74">
        <w:rPr/>
        <w:t>thees</w:t>
      </w:r>
      <w:proofErr w:type="spellEnd"/>
      <w:r w:rsidR="06287C74">
        <w:rPr/>
        <w:t xml:space="preserve"> and </w:t>
      </w:r>
      <w:proofErr w:type="spellStart"/>
      <w:r w:rsidR="06287C74">
        <w:rPr/>
        <w:t>thous</w:t>
      </w:r>
      <w:proofErr w:type="spellEnd"/>
      <w:r w:rsidR="06287C74">
        <w:rPr/>
        <w:t xml:space="preserve"> of quoting from the King James Version of the Bible, for instance.</w:t>
      </w:r>
    </w:p>
    <w:p xmlns:wp14="http://schemas.microsoft.com/office/word/2010/wordml" w:rsidR="00000000" w:rsidRDefault="00217528" w14:paraId="02EB378F" wp14:textId="77777777"/>
    <w:p xmlns:wp14="http://schemas.microsoft.com/office/word/2010/wordml" w:rsidR="00000000" w:rsidRDefault="00217528" w14:paraId="26383AAA" wp14:textId="5CA50ACD">
      <w:r w:rsidR="06287C74">
        <w:rPr/>
        <w:t xml:space="preserve">Now let me make it clear, that I am TOTALLY committed to sexual purity before and during marriage. I certainly hope that there </w:t>
      </w:r>
      <w:r w:rsidR="06287C74">
        <w:rPr/>
        <w:t>won't</w:t>
      </w:r>
      <w:r w:rsidR="06287C74">
        <w:rPr/>
        <w:t xml:space="preserve"> be any substantial period of my life after marriage, but if so, then after marriage too. If there is any boundary of what is considered “acceptable” then I aggressively </w:t>
      </w:r>
      <w:r w:rsidR="06287C74">
        <w:rPr/>
        <w:t>monitor</w:t>
      </w:r>
      <w:r w:rsidR="06287C74">
        <w:rPr/>
        <w:t xml:space="preserve"> my behaviour to make sure it remains 10 degrees higher, so that it never even strays near the boundary. On my relationship </w:t>
      </w:r>
      <w:r w:rsidR="06287C74">
        <w:rPr/>
        <w:t xml:space="preserve">blog </w:t>
      </w:r>
      <w:r w:rsidR="06287C74">
        <w:rPr/>
        <w:t>I confessed</w:t>
      </w:r>
      <w:r w:rsidR="06287C74">
        <w:rPr/>
        <w:t xml:space="preserve"> how I once crossed my own boundaries of conduct with a very provocative dance but thankfully this did not stray into any genuinely dangerous territory. The dance in question remained very fully clothed and in a very public place with very many people there. It was unspeakably embarrassing to apologise to the guy afterwards. I still wince whenever I think of it. But </w:t>
      </w:r>
      <w:r w:rsidR="06287C74">
        <w:rPr/>
        <w:t>regarding</w:t>
      </w:r>
      <w:r w:rsidR="06287C74">
        <w:rPr/>
        <w:t xml:space="preserve"> </w:t>
      </w:r>
      <w:r w:rsidR="06287C74">
        <w:rPr/>
        <w:t>girls and guys</w:t>
      </w:r>
      <w:r w:rsidR="06287C74">
        <w:rPr/>
        <w:t>, there are many far worse things that can happen than embarrassment.</w:t>
      </w:r>
    </w:p>
    <w:p xmlns:wp14="http://schemas.microsoft.com/office/word/2010/wordml" w:rsidR="00000000" w:rsidRDefault="00217528" w14:paraId="2C8F1225" wp14:textId="77777777">
      <w:r>
        <w:t>So yes, I am fully committed to sexual purity.</w:t>
      </w:r>
    </w:p>
    <w:p xmlns:wp14="http://schemas.microsoft.com/office/word/2010/wordml" w:rsidR="00000000" w:rsidRDefault="00217528" w14:paraId="6A05A809" wp14:textId="77777777"/>
    <w:p xmlns:wp14="http://schemas.microsoft.com/office/word/2010/wordml" w:rsidR="00000000" w:rsidRDefault="00217528" w14:paraId="688A141A" wp14:textId="77777777">
      <w:r>
        <w:t>And yet, I absolutely DETEST this proverb of the cow and milk. Why? For a number of reasons. Some of them will probably be quite simple for anyone who really knows me to work out</w:t>
      </w:r>
      <w:r>
        <w:t>. However, the reason that I hate it most, is because it does not NEARLY go far enough.</w:t>
      </w:r>
    </w:p>
    <w:p xmlns:wp14="http://schemas.microsoft.com/office/word/2010/wordml" w:rsidR="00000000" w:rsidRDefault="00217528" w14:paraId="5A39BBE3" wp14:textId="77777777"/>
    <w:p xmlns:wp14="http://schemas.microsoft.com/office/word/2010/wordml" w:rsidR="00000000" w:rsidRDefault="00217528" w14:paraId="092E47BE" wp14:textId="77777777">
      <w:r>
        <w:t>The first few reasons I hate it: reasons of sexism.</w:t>
      </w:r>
    </w:p>
    <w:p xmlns:wp14="http://schemas.microsoft.com/office/word/2010/wordml" w:rsidR="00000000" w:rsidRDefault="00217528" w14:paraId="1C6C16B8" wp14:textId="77777777">
      <w:r>
        <w:t>Hello, let me get this straight. I am not a dumb animal waiting for a man, any man to “purchase” me. When you are t</w:t>
      </w:r>
      <w:r>
        <w:t>rying to sell something, do you care who will buy it? All you want is that the person should put down their money. And yet in marriage, I definitely do care about whom I will marry. A few men might walk forward, clutching their wallets, and I will say “Put</w:t>
      </w:r>
      <w:r>
        <w:t xml:space="preserve"> away your money! You are not a suitable candidate! I am not a dumb animal. When someone buys a cow, does the cow have any say in the matter?  Does the cow even know?! I am a fully functioning human being, with human initiative. I can make my own decisions</w:t>
      </w:r>
      <w:r>
        <w:t>, and draw my own conclusions. I am also not passive. I am not just sitting here waiting for someone (anyone) to decide my life for me, or come to claim me. I exercise judgement in making my own decisions, and the right guy must be walking along the path t</w:t>
      </w:r>
      <w:r>
        <w:t>hat I too have chosen in life. This silly proverb keeps the man as a human being, then demotes the woman to the status of an animal, and a cow, at that, with all the negative associations between cows and women.  And to think that women go around quoting t</w:t>
      </w:r>
      <w:r>
        <w:t>his as happily as men do, happy to accept this dehumanising devaluation just for the sake of proving a point, albeit an important one.</w:t>
      </w:r>
      <w:r>
        <w:br/>
      </w:r>
    </w:p>
    <w:p xmlns:wp14="http://schemas.microsoft.com/office/word/2010/wordml" w:rsidR="00000000" w:rsidRDefault="00217528" w14:paraId="441B404D" wp14:textId="09CD873E">
      <w:r w:rsidR="06287C74">
        <w:rPr/>
        <w:t xml:space="preserve">Also, </w:t>
      </w:r>
      <w:r w:rsidR="06287C74">
        <w:rPr/>
        <w:t>it's</w:t>
      </w:r>
      <w:r w:rsidR="06287C74">
        <w:rPr/>
        <w:t xml:space="preserve"> not the case that he is going to be the only one doing the buying, or making the commitment. I too am making a commitment to </w:t>
      </w:r>
      <w:r w:rsidR="06287C74">
        <w:rPr/>
        <w:t>him, after all</w:t>
      </w:r>
      <w:r w:rsidR="06287C74">
        <w:rPr/>
        <w:t xml:space="preserve">. I am also making a commitment not just to him, out of all the guys in the world, but also to remain married even if there were no other guys in the </w:t>
      </w:r>
      <w:r w:rsidR="06287C74">
        <w:rPr/>
        <w:t>whole world</w:t>
      </w:r>
      <w:r w:rsidR="06287C74">
        <w:rPr/>
        <w:t xml:space="preserve">. So I am </w:t>
      </w:r>
      <w:r w:rsidRPr="06287C74" w:rsidR="06287C74">
        <w:rPr>
          <w:i w:val="1"/>
          <w:iCs w:val="1"/>
        </w:rPr>
        <w:t>also</w:t>
      </w:r>
      <w:r w:rsidR="06287C74">
        <w:rPr/>
        <w:t xml:space="preserve"> “putting my money down</w:t>
      </w:r>
      <w:r w:rsidR="06287C74">
        <w:rPr/>
        <w:t>”.</w:t>
      </w:r>
      <w:r w:rsidR="06287C74">
        <w:rPr/>
        <w:t xml:space="preserve"> If anything, a better analogy would be an exchange of cattle. “Why would you expect him to give you his bull, if you will let him have your cow's milk for free?!” or something better - except of course that I am not going to take any bull from anyone</w:t>
      </w:r>
      <w:r w:rsidR="06287C74">
        <w:rPr/>
        <w:t xml:space="preserve">!  </w:t>
      </w:r>
      <w:r w:rsidR="06287C74">
        <w:rPr/>
        <w:t xml:space="preserve">I guess that inherent in this proverb is the idea that men are the ones who bring out money </w:t>
      </w:r>
      <w:r w:rsidR="06287C74">
        <w:rPr/>
        <w:t>regarding</w:t>
      </w:r>
      <w:r w:rsidR="06287C74">
        <w:rPr/>
        <w:t xml:space="preserve"> marriage, they will be expected to </w:t>
      </w:r>
      <w:r w:rsidR="06287C74">
        <w:rPr/>
        <w:t>provide for</w:t>
      </w:r>
      <w:r w:rsidR="06287C74">
        <w:rPr/>
        <w:t xml:space="preserve"> their spouses in marriage, in cultures such as my traditional Yoruba Nigerian culture men still pay a dowry, although it is now largely ceremonial. To be candid, these days we as women often make a financial contribution to the marriage. Even where this is the not the case the unpaid time that the average women will invest into marriage over and above her husband, </w:t>
      </w:r>
      <w:proofErr w:type="spellStart"/>
      <w:r w:rsidR="06287C74">
        <w:rPr/>
        <w:t>eg</w:t>
      </w:r>
      <w:proofErr w:type="spellEnd"/>
      <w:r w:rsidR="06287C74">
        <w:rPr/>
        <w:t xml:space="preserve"> for housework, still has economic value, and will still come at an economic cost to her, for instance considering that she could invest that time into a paid job elsewhere. It is in no way an exaggeration to say that between the man and me as the woman </w:t>
      </w:r>
      <w:r w:rsidRPr="06287C74" w:rsidR="06287C74">
        <w:rPr>
          <w:i w:val="1"/>
          <w:iCs w:val="1"/>
        </w:rPr>
        <w:t>I</w:t>
      </w:r>
      <w:r w:rsidR="06287C74">
        <w:rPr/>
        <w:t xml:space="preserve"> am the one truly making the far larger investment into the marriage, financial or otherwise. So </w:t>
      </w:r>
      <w:r w:rsidR="06287C74">
        <w:rPr/>
        <w:t>let's</w:t>
      </w:r>
      <w:r w:rsidR="06287C74">
        <w:rPr/>
        <w:t xml:space="preserve"> just clarify something:  if anyone is truly doing any buying around here, </w:t>
      </w:r>
      <w:r w:rsidR="06287C74">
        <w:rPr/>
        <w:t>it's</w:t>
      </w:r>
      <w:r w:rsidR="06287C74">
        <w:rPr/>
        <w:t xml:space="preserve"> me as the woman</w:t>
      </w:r>
      <w:r w:rsidR="06287C74">
        <w:rPr/>
        <w:t xml:space="preserve">!  </w:t>
      </w:r>
      <w:r w:rsidR="06287C74">
        <w:rPr/>
        <w:t>As a woman you should know that, so that instead of desperately trying to beg someone to “buy your cow</w:t>
      </w:r>
      <w:r w:rsidR="06287C74">
        <w:rPr/>
        <w:t>”,</w:t>
      </w:r>
      <w:r w:rsidR="06287C74">
        <w:rPr/>
        <w:t xml:space="preserve"> you realise </w:t>
      </w:r>
      <w:r w:rsidR="06287C74">
        <w:rPr/>
        <w:t>that actually, you</w:t>
      </w:r>
      <w:r w:rsidR="06287C74">
        <w:rPr/>
        <w:t xml:space="preserve"> would be the one truly making the investment. So you would start evaluating men to see whether </w:t>
      </w:r>
      <w:r w:rsidRPr="06287C74" w:rsidR="06287C74">
        <w:rPr>
          <w:i w:val="1"/>
          <w:iCs w:val="1"/>
        </w:rPr>
        <w:t>they</w:t>
      </w:r>
      <w:r w:rsidR="06287C74">
        <w:rPr/>
        <w:t xml:space="preserve"> are truly worthy of </w:t>
      </w:r>
      <w:r w:rsidRPr="06287C74" w:rsidR="06287C74">
        <w:rPr>
          <w:i w:val="1"/>
          <w:iCs w:val="1"/>
        </w:rPr>
        <w:t>your</w:t>
      </w:r>
      <w:r w:rsidR="06287C74">
        <w:rPr/>
        <w:t xml:space="preserve"> investment.</w:t>
      </w:r>
    </w:p>
    <w:p xmlns:wp14="http://schemas.microsoft.com/office/word/2010/wordml" w:rsidR="00000000" w:rsidRDefault="00217528" w14:paraId="41C8F396" wp14:textId="77777777"/>
    <w:p xmlns:wp14="http://schemas.microsoft.com/office/word/2010/wordml" w:rsidR="00000000" w:rsidRDefault="00217528" w14:paraId="2E60260E" wp14:textId="77777777">
      <w:r>
        <w:t>Secondly, more importantly:</w:t>
      </w:r>
    </w:p>
    <w:p xmlns:wp14="http://schemas.microsoft.com/office/word/2010/wordml" w:rsidR="00000000" w:rsidRDefault="00217528" w14:paraId="6B4E7C85" wp14:textId="6DD7DF46">
      <w:r w:rsidR="06287C74">
        <w:rPr/>
        <w:t xml:space="preserve">OK, I appreciate that some people might be thinking “OK girl, it's an analogy!” Ladies, this one is directed at you particularly. If someone, a Christian man, would take your milk (or sex) from you, “for free” (outside the bounds of marriage) </w:t>
      </w:r>
      <w:r w:rsidRPr="06287C74" w:rsidR="06287C74">
        <w:rPr>
          <w:i w:val="1"/>
          <w:iCs w:val="1"/>
        </w:rPr>
        <w:t>- then</w:t>
      </w:r>
      <w:r w:rsidR="06287C74">
        <w:rPr/>
        <w:t xml:space="preserve"> he is not the husband you want. (I appreciate that this next bit is quite radical!) The analogy seems to suggest that you should not be giving him sex but trying to get him to marry you. </w:t>
      </w:r>
      <w:r w:rsidR="06287C74">
        <w:rPr/>
        <w:t>Let's</w:t>
      </w:r>
      <w:r w:rsidR="06287C74">
        <w:rPr/>
        <w:t xml:space="preserve"> think about that for a minute. If he accepts sex from you or if he WOULD accept sex from you (for free, when he knows he </w:t>
      </w:r>
      <w:r w:rsidR="06287C74">
        <w:rPr/>
        <w:t>shouldn't</w:t>
      </w:r>
      <w:r w:rsidR="06287C74">
        <w:rPr/>
        <w:t xml:space="preserve">), then do you think the act of marriage would suddenly wave a magic wand over him (or a magic Bible, rather!) and make him into a pillar of sexual propriety? If he would accept sexual offers before marriage, why would you imagine that he would suddenly stop accepting these, just because he is now married? It is a sad fact that many people do not pursue any standards whatsoever in their relationships. Some women, even some supposedly “Christian” women, have not the slightest qualms about chasing after married men. Some other women might feel guilty to some </w:t>
      </w:r>
      <w:r w:rsidR="06287C74">
        <w:rPr/>
        <w:t>extent but</w:t>
      </w:r>
      <w:r w:rsidR="06287C74">
        <w:rPr/>
        <w:t xml:space="preserve"> would still go ahead and do it anyway. (Ditto guys and married women). I think that we should just accept that other people are going to make up their minds to seduce our spouses or us and just accept that as </w:t>
      </w:r>
      <w:r w:rsidR="06287C74">
        <w:rPr/>
        <w:t>a fact of life</w:t>
      </w:r>
      <w:r w:rsidR="06287C74">
        <w:rPr/>
        <w:t xml:space="preserve">. This is </w:t>
      </w:r>
      <w:r w:rsidR="06287C74">
        <w:rPr/>
        <w:t>all the more</w:t>
      </w:r>
      <w:r w:rsidR="06287C74">
        <w:rPr/>
        <w:t xml:space="preserve"> true as illicit sex is one of the weapons that the devil seems to use very successfully against Christians. He hates Christian marriages as he knows the power that two people can have when they stand together in unity. And yet I dare to dream of a marriage that is full yes, of sexual passion, but also, by God's grace, unassailable sexual </w:t>
      </w:r>
      <w:r w:rsidR="06287C74">
        <w:rPr/>
        <w:t>purity</w:t>
      </w:r>
      <w:r w:rsidR="06287C74">
        <w:rPr/>
        <w:t xml:space="preserve"> and fidelity on both sides, </w:t>
      </w:r>
      <w:r w:rsidR="06287C74">
        <w:rPr/>
        <w:t>mine</w:t>
      </w:r>
      <w:r w:rsidR="06287C74">
        <w:rPr/>
        <w:t xml:space="preserve"> and my husband's.</w:t>
      </w:r>
    </w:p>
    <w:p xmlns:wp14="http://schemas.microsoft.com/office/word/2010/wordml" w:rsidR="00000000" w:rsidRDefault="00217528" w14:paraId="72A3D3EC" wp14:textId="77777777"/>
    <w:p xmlns:wp14="http://schemas.microsoft.com/office/word/2010/wordml" w:rsidR="00000000" w:rsidRDefault="00217528" w14:paraId="29E3E501" wp14:textId="7007A13A">
      <w:r w:rsidR="06287C74">
        <w:rPr/>
        <w:t>So</w:t>
      </w:r>
      <w:r w:rsidR="06287C74">
        <w:rPr/>
        <w:t xml:space="preserve"> what difference then do you think that marriage is going to make to who your husband is? Let me tell you: absolutely nothing. The only difference it is going to make is to you because you are now going to </w:t>
      </w:r>
      <w:r w:rsidR="06287C74">
        <w:rPr/>
        <w:t>be stuck or tied</w:t>
      </w:r>
      <w:r w:rsidR="06287C74">
        <w:rPr/>
        <w:t xml:space="preserve"> or sewn, or bound, or glued or “yoked” for the rest of your life, to him and his philandering ways (unless you divorce, which can never really be a life aim). Imagine this - if your husband were to come to you crying about the latest “mistake” </w:t>
      </w:r>
      <w:r w:rsidR="06287C74">
        <w:rPr/>
        <w:t>he's</w:t>
      </w:r>
      <w:r w:rsidR="06287C74">
        <w:rPr/>
        <w:t xml:space="preserve"> made</w:t>
      </w:r>
      <w:r w:rsidR="06287C74">
        <w:rPr/>
        <w:t xml:space="preserve">.  </w:t>
      </w:r>
      <w:r w:rsidR="06287C74">
        <w:rPr/>
        <w:t xml:space="preserve">And who is going to have to put up with it? You, </w:t>
      </w:r>
      <w:r w:rsidR="06287C74">
        <w:rPr/>
        <w:t>that's</w:t>
      </w:r>
      <w:r w:rsidR="06287C74">
        <w:rPr/>
        <w:t xml:space="preserve"> who. Or you might even be blessed if he considered it a </w:t>
      </w:r>
      <w:proofErr w:type="spellStart"/>
      <w:r w:rsidR="06287C74">
        <w:rPr/>
        <w:t>cryable</w:t>
      </w:r>
      <w:proofErr w:type="spellEnd"/>
      <w:r w:rsidR="06287C74">
        <w:rPr/>
        <w:t xml:space="preserve"> offence. Imagine if you were to catch them in the act (</w:t>
      </w:r>
      <w:r w:rsidR="06287C74">
        <w:rPr/>
        <w:t>perhaps on</w:t>
      </w:r>
      <w:r w:rsidR="06287C74">
        <w:rPr/>
        <w:t xml:space="preserve"> your very own marital bed) and he were to just shrug and say “You knew who I was before you married me.” And this, then is the man that you are currently desperately trying to force into a lifelong bind with you? And this of course is assuming not even that he is asking you for it, but would “only” happily take it from you if the situation arose, and is not taking sufficient pains to make sure the situation does not arise</w:t>
      </w:r>
      <w:r w:rsidR="06287C74">
        <w:rPr/>
        <w:t xml:space="preserve">.  </w:t>
      </w:r>
      <w:r w:rsidR="06287C74">
        <w:rPr/>
        <w:t xml:space="preserve">Imagine now if a man is </w:t>
      </w:r>
      <w:r w:rsidR="06287C74">
        <w:rPr/>
        <w:t>actually pressurising</w:t>
      </w:r>
      <w:r w:rsidR="06287C74">
        <w:rPr/>
        <w:t xml:space="preserve"> you for sex. </w:t>
      </w:r>
      <w:r w:rsidR="06287C74">
        <w:rPr/>
        <w:t>So</w:t>
      </w:r>
      <w:r w:rsidR="06287C74">
        <w:rPr/>
        <w:t xml:space="preserve"> </w:t>
      </w:r>
      <w:r w:rsidR="06287C74">
        <w:rPr/>
        <w:t>you're</w:t>
      </w:r>
      <w:r w:rsidR="06287C74">
        <w:rPr/>
        <w:t xml:space="preserve"> going to say “No, no, you must marry me!”  Is that your plan? If he is pressurising you now, do you think he would later throw off a lady who flings herself on him? No, ladies, do you need me to shout at you?! NO NO NO! When a lady manages to get a guy like this to marry her, I always suspect that she must feel so clever. “He was trying to pressurise me into sleeping with him, but I prevailed in the end, and I insisted that he should marry me!” or “I managed to tame the player!” You know how that sounds to me? Like this: “Look at this huge idiot that I managed to unescapably tie my life to forever! Am I not clever?!” or “I went out and looked for the biggest idiot that I could </w:t>
      </w:r>
      <w:r w:rsidR="06287C74">
        <w:rPr/>
        <w:t>find and</w:t>
      </w:r>
      <w:r w:rsidR="06287C74">
        <w:rPr/>
        <w:t xml:space="preserve"> I made him marry me! What a cunning genius I am!!!”</w:t>
      </w:r>
    </w:p>
    <w:p xmlns:wp14="http://schemas.microsoft.com/office/word/2010/wordml" w:rsidR="00000000" w:rsidRDefault="00217528" w14:paraId="0D0B940D" wp14:textId="77777777"/>
    <w:p xmlns:wp14="http://schemas.microsoft.com/office/word/2010/wordml" w:rsidR="00000000" w:rsidRDefault="00217528" w14:paraId="611DAEA9" wp14:textId="77777777">
      <w:r>
        <w:t>So then, frankly ladies, if someone is pressurising you sexually, or not taking every step to promote absolute sexual purity in your relationship, please ladies, listen to me, listen t</w:t>
      </w:r>
      <w:r>
        <w:t>o your future, DUMP HIM! DITCH HIM! DON'T EVEN LOOK BACK! Unless you are happy with the thought of your husband possibly fathering a number of children outside your marriage, or the thought of his reckless adultery (and his possibly exposing you to the ris</w:t>
      </w:r>
      <w:r>
        <w:t>k of sexually transmitted diseases.) RUN AWAY AS FAST AS YOU POSSIBLY CAN!!!</w:t>
      </w:r>
    </w:p>
    <w:p xmlns:wp14="http://schemas.microsoft.com/office/word/2010/wordml" w:rsidR="00000000" w:rsidRDefault="00217528" w14:paraId="0E27B00A" wp14:textId="77777777"/>
    <w:p xmlns:wp14="http://schemas.microsoft.com/office/word/2010/wordml" w:rsidR="00000000" w:rsidRDefault="00217528" w14:paraId="3DF70909" wp14:textId="66C1E2E1">
      <w:r w:rsidR="06287C74">
        <w:rPr/>
        <w:t xml:space="preserve">But Tosin, you </w:t>
      </w:r>
      <w:r w:rsidR="06287C74">
        <w:rPr/>
        <w:t>don't</w:t>
      </w:r>
      <w:r w:rsidR="06287C74">
        <w:rPr/>
        <w:t xml:space="preserve"> understand... I love him... </w:t>
      </w:r>
      <w:r w:rsidR="06287C74">
        <w:rPr/>
        <w:t>we're</w:t>
      </w:r>
      <w:r w:rsidR="06287C74">
        <w:rPr/>
        <w:t xml:space="preserve"> in love... OK, so how desperately in love do you think you would feel if you knew you had been not only one hundred percent, but even one thousand percent faithful, and yet you still tested positive for something nasty and itchy - or even deadly? If because of his deep love not only for you but for women in general you found you would not easily be able to have children, as can be the consequence with some “silent” STDs. (Because you as an individual live in purity, and you trust your husband, you don't even think of getting checked until it is too late or the issue only shows up when it has already progressed enough to cause you to have trouble conceiving)? Think how overflowing your feelings for him would be if you caught his amorous text messages to another woman, perhaps even criticising you or promising to leave you. These are not exaggerations. These are things that real women </w:t>
      </w:r>
      <w:r w:rsidR="06287C74">
        <w:rPr/>
        <w:t>have to</w:t>
      </w:r>
      <w:r w:rsidR="06287C74">
        <w:rPr/>
        <w:t xml:space="preserve"> face around the world every day. Love can come at </w:t>
      </w:r>
      <w:r w:rsidR="06287C74">
        <w:rPr/>
        <w:t>a very high</w:t>
      </w:r>
      <w:r w:rsidR="06287C74">
        <w:rPr/>
        <w:t xml:space="preserve"> price. The fact that someone is - or claims to be - a Christian does not necessarily have the slightest influence on his behaviour. So if you want someone who behaves like a Christian, then er, you </w:t>
      </w:r>
      <w:r w:rsidR="06287C74">
        <w:rPr/>
        <w:t>have to</w:t>
      </w:r>
      <w:r w:rsidR="06287C74">
        <w:rPr/>
        <w:t xml:space="preserve"> look for someone who behaves like a Christian!</w:t>
      </w:r>
    </w:p>
    <w:p xmlns:wp14="http://schemas.microsoft.com/office/word/2010/wordml" w:rsidR="00000000" w:rsidRDefault="00217528" w14:paraId="60061E4C" wp14:textId="77777777"/>
    <w:p xmlns:wp14="http://schemas.microsoft.com/office/word/2010/wordml" w:rsidR="00000000" w:rsidRDefault="00217528" w14:paraId="01AEF636" wp14:textId="11B81E80">
      <w:r w:rsidR="06287C74">
        <w:rPr/>
        <w:t>This then is the man that you are looking for - or certainly the man that I am looking for: A man who is even stricter concerning sexual purity than you are. A man who is running away from even the slightest mention of “milk</w:t>
      </w:r>
      <w:r w:rsidR="06287C74">
        <w:rPr/>
        <w:t>”,</w:t>
      </w:r>
      <w:r w:rsidR="06287C74">
        <w:rPr/>
        <w:t xml:space="preserve"> let alone appearance of it, let alone stooping to drink it. A man who is </w:t>
      </w:r>
      <w:r w:rsidR="06287C74">
        <w:rPr/>
        <w:t>possibly over-</w:t>
      </w:r>
      <w:r w:rsidR="06287C74">
        <w:rPr/>
        <w:t xml:space="preserve">fussy </w:t>
      </w:r>
      <w:r w:rsidR="06287C74">
        <w:rPr/>
        <w:t>regarding</w:t>
      </w:r>
      <w:r w:rsidR="06287C74">
        <w:rPr/>
        <w:t xml:space="preserve"> this issue so that even you roll your eyes. (I would be </w:t>
      </w:r>
      <w:r w:rsidR="06287C74">
        <w:rPr/>
        <w:t>very impressed</w:t>
      </w:r>
      <w:r w:rsidR="06287C74">
        <w:rPr/>
        <w:t xml:space="preserve"> to meet a man who caused me to roll my eyes at his over-fussiness </w:t>
      </w:r>
      <w:r w:rsidR="06287C74">
        <w:rPr/>
        <w:t>regarding</w:t>
      </w:r>
      <w:r w:rsidR="06287C74">
        <w:rPr/>
        <w:t xml:space="preserve"> sexual purity). What would you prefer once you are married? A man who is over-fussy with other women </w:t>
      </w:r>
      <w:r w:rsidR="06287C74">
        <w:rPr/>
        <w:t>regarding</w:t>
      </w:r>
      <w:r w:rsidR="06287C74">
        <w:rPr/>
        <w:t xml:space="preserve"> his sexual purity and commitment to his wife, or a man who is under-fussy? Now the thing is, you also </w:t>
      </w:r>
      <w:r w:rsidR="06287C74">
        <w:rPr/>
        <w:t>have to</w:t>
      </w:r>
      <w:r w:rsidR="06287C74">
        <w:rPr/>
        <w:t xml:space="preserve"> be quite careful and prayerful, because some men </w:t>
      </w:r>
      <w:r w:rsidR="06287C74">
        <w:rPr/>
        <w:t>are capable of pretending</w:t>
      </w:r>
      <w:r w:rsidR="06287C74">
        <w:rPr/>
        <w:t xml:space="preserve"> to be like this, for the sake of deceiving you into marriage after which you might discover that they are </w:t>
      </w:r>
      <w:r w:rsidR="06287C74">
        <w:rPr/>
        <w:t>actually just</w:t>
      </w:r>
      <w:r w:rsidR="06287C74">
        <w:rPr/>
        <w:t xml:space="preserve"> as bad, if not worse than others in this respect so you </w:t>
      </w:r>
      <w:r w:rsidR="06287C74">
        <w:rPr/>
        <w:t>have to</w:t>
      </w:r>
      <w:r w:rsidR="06287C74">
        <w:rPr/>
        <w:t xml:space="preserve"> look for a man who is doing all these things SINCERELY. (That is, a man might know that you are committed to purity, and might want a wife like you, so he might pretend to be like you, to tick all your boxes, or satisfy all your requirements. As he genuinely wants to marry you, he might not act this way around you like he might act around other women until you are finally fully deceived, and you take the oath, and he can reveal his truly colours, knowing that your commitment to Christ would make you unwilling to divorce him.) Also, a man who is not trusting in his own strength for all of this, but is trusting in God. A man whose focus is utterly on God. Here I am going to </w:t>
      </w:r>
      <w:r w:rsidR="06287C74">
        <w:rPr/>
        <w:t>demonstrate</w:t>
      </w:r>
      <w:r w:rsidR="06287C74">
        <w:rPr/>
        <w:t xml:space="preserve"> that I am a hypocrite, but frankly I would prefer a man who had not </w:t>
      </w:r>
      <w:r w:rsidR="06287C74">
        <w:rPr/>
        <w:t>participated</w:t>
      </w:r>
      <w:r w:rsidR="06287C74">
        <w:rPr/>
        <w:t xml:space="preserve"> in or even stayed to </w:t>
      </w:r>
      <w:r w:rsidR="06287C74">
        <w:rPr/>
        <w:t>watch any</w:t>
      </w:r>
      <w:r w:rsidR="06287C74">
        <w:rPr/>
        <w:t xml:space="preserve"> weird kind of dance. A man who has made up his mind, that by the grace of God, he must NEVER even look towards the boundary of sexual propriety but is running as hard as he </w:t>
      </w:r>
      <w:r w:rsidR="06287C74">
        <w:rPr/>
        <w:t>possibly can</w:t>
      </w:r>
      <w:r w:rsidR="06287C74">
        <w:rPr/>
        <w:t xml:space="preserve"> in the opposite direction. A man who has thrown himself upon God's mercy to empower him for this determination. A man whose determination is reflected in his actions. And not because he does not want “it” at all (this too would be quite bad, not </w:t>
      </w:r>
      <w:r w:rsidR="06287C74">
        <w:rPr/>
        <w:t>nearly as</w:t>
      </w:r>
      <w:r w:rsidR="06287C74">
        <w:rPr/>
        <w:t xml:space="preserve"> bad, of course (I can </w:t>
      </w:r>
      <w:r w:rsidR="06287C74">
        <w:rPr/>
        <w:t>after all always</w:t>
      </w:r>
      <w:r w:rsidR="06287C74">
        <w:rPr/>
        <w:t xml:space="preserve"> do my dance on him...)  - but still quite bad!), but </w:t>
      </w:r>
      <w:r w:rsidR="06287C74">
        <w:rPr/>
        <w:t>rather because</w:t>
      </w:r>
      <w:r w:rsidR="06287C74">
        <w:rPr/>
        <w:t xml:space="preserve"> he only wants it in God's way. That is, bound by the confines of a holy, legal, faithful marriage between two responsible adults committed to one another in a lifelong covenant that is “rock-solid” because it is built on the Rock, that is, Jesus Christ, His love, His word, His teachings, pursuit of Him.</w:t>
      </w:r>
    </w:p>
    <w:p xmlns:wp14="http://schemas.microsoft.com/office/word/2010/wordml" w:rsidR="00000000" w:rsidRDefault="00217528" w14:paraId="44EAFD9C" wp14:textId="77777777"/>
    <w:p xmlns:wp14="http://schemas.microsoft.com/office/word/2010/wordml" w:rsidR="00000000" w:rsidRDefault="00217528" w14:paraId="4469C176" wp14:textId="5A5D09A3">
      <w:r w:rsidR="06287C74">
        <w:rPr/>
        <w:t>When I say “whose determination is reflected in his actions</w:t>
      </w:r>
      <w:r w:rsidR="06287C74">
        <w:rPr/>
        <w:t>”,</w:t>
      </w:r>
      <w:r w:rsidR="06287C74">
        <w:rPr/>
        <w:t xml:space="preserve"> this is what I mean. What is the point of doing all this then filling your ears with sexually suggestive music, or your eyes with sexually suggestive films? I love cinema and I have twice now subscribed to a cinema card for unlimited cinema movies for a low monthly fee. But I have both times cancelled the contracts because what would happen is that I would sit and fill my head with all these romantic comedies</w:t>
      </w:r>
      <w:r w:rsidR="06287C74">
        <w:rPr/>
        <w:t xml:space="preserve">.  </w:t>
      </w:r>
      <w:r w:rsidR="06287C74">
        <w:rPr/>
        <w:t xml:space="preserve">Some of which show very explicit sex scenes and I know that this is not good for me. Or how about the hundreds of very erotic and very, very sexually explicit novels books that I used to devour up until just a few years ago? (2020 edit: actually, to my immense regret, in recent years I have fallen back into this destructive habit, I have referred to this in </w:t>
      </w:r>
      <w:r w:rsidR="06287C74">
        <w:rPr/>
        <w:t>a number of</w:t>
      </w:r>
      <w:r w:rsidR="06287C74">
        <w:rPr/>
        <w:t xml:space="preserve"> my posts.) Ladies, </w:t>
      </w:r>
      <w:r w:rsidR="06287C74">
        <w:rPr/>
        <w:t>I think you</w:t>
      </w:r>
      <w:r w:rsidR="06287C74">
        <w:rPr/>
        <w:t xml:space="preserve"> know the ones I mean! These are not actions that correspond to a determination for sexual purity. After reading an article celebrating Beyoncé's 30th birthday, I put up a link on my Facebook wall acknowledging that this woman is </w:t>
      </w:r>
      <w:r w:rsidR="06287C74">
        <w:rPr/>
        <w:t>definitely a</w:t>
      </w:r>
      <w:r w:rsidR="06287C74">
        <w:rPr/>
        <w:t xml:space="preserve"> champion in life, by virtue of her work ethic, </w:t>
      </w:r>
      <w:r w:rsidR="06287C74">
        <w:rPr/>
        <w:t>and resolutely</w:t>
      </w:r>
      <w:r w:rsidR="06287C74">
        <w:rPr/>
        <w:t xml:space="preserve"> positive attitude. And yet, I have never deliberately listened to a single Beyoncé song in my life, and I </w:t>
      </w:r>
      <w:r w:rsidR="06287C74">
        <w:rPr/>
        <w:t>don't</w:t>
      </w:r>
      <w:r w:rsidR="06287C74">
        <w:rPr/>
        <w:t xml:space="preserve"> plan that that should change any time soon. (2020 edit: ironically, a few weeks ago I saw a music video and because of a catchy beat I sought it out online to see more, and I eventually had to shut it off as it was just as sexualised as could be expected). Her music is so sexually charged that sometimes I have had to physically run away whenever it is played. I think we can all learn from her general attitude but I would NEVER encourage anyone to listen to her music. In fact, that link on Facebook was the first time I ever recognised that there was anything good to be learned from her.</w:t>
      </w:r>
    </w:p>
    <w:p xmlns:wp14="http://schemas.microsoft.com/office/word/2010/wordml" w:rsidR="00000000" w:rsidRDefault="00217528" w14:paraId="4B94D5A5" wp14:textId="77777777"/>
    <w:p xmlns:wp14="http://schemas.microsoft.com/office/word/2010/wordml" w:rsidR="00000000" w:rsidRDefault="00217528" w14:paraId="19D5C592" wp14:textId="77777777">
      <w:r w:rsidR="06287C74">
        <w:rPr/>
        <w:t>So</w:t>
      </w:r>
      <w:r w:rsidR="06287C74">
        <w:rPr/>
        <w:t xml:space="preserve"> these are all things </w:t>
      </w:r>
      <w:r w:rsidR="06287C74">
        <w:rPr/>
        <w:t xml:space="preserve">to bear in mind then when assessing the character of a potential spouse. Also, you </w:t>
      </w:r>
      <w:r w:rsidR="06287C74">
        <w:rPr/>
        <w:t>don't</w:t>
      </w:r>
      <w:r w:rsidR="06287C74">
        <w:rPr/>
        <w:t xml:space="preserve"> want someone </w:t>
      </w:r>
      <w:r w:rsidR="06287C74">
        <w:rPr/>
        <w:t>naïve</w:t>
      </w:r>
      <w:r w:rsidR="06287C74">
        <w:rPr/>
        <w:t xml:space="preserve"> who believes that everyone is nice, and does not understand his own </w:t>
      </w:r>
      <w:r w:rsidR="06287C74">
        <w:rPr/>
        <w:t>capacity</w:t>
      </w:r>
      <w:r w:rsidR="06287C74">
        <w:rPr/>
        <w:t xml:space="preserve"> for sexual sin or know that some women might deliberately want to break</w:t>
      </w:r>
      <w:r w:rsidR="06287C74">
        <w:rPr/>
        <w:t xml:space="preserve"> up his marriage and ruin his life.</w:t>
      </w:r>
    </w:p>
    <w:p xmlns:wp14="http://schemas.microsoft.com/office/word/2010/wordml" w:rsidR="00000000" w:rsidRDefault="00217528" w14:paraId="2CF59D60" wp14:textId="5FEE2F68">
      <w:r w:rsidR="06287C74">
        <w:rPr/>
        <w:t xml:space="preserve"> And when </w:t>
      </w:r>
      <w:r w:rsidR="06287C74">
        <w:rPr/>
        <w:t>you have</w:t>
      </w:r>
      <w:r w:rsidR="06287C74">
        <w:rPr/>
        <w:t xml:space="preserve"> finally found someone suitable in this and every other way, then you </w:t>
      </w:r>
      <w:r w:rsidR="06287C74">
        <w:rPr/>
        <w:t>have to</w:t>
      </w:r>
      <w:r w:rsidR="06287C74">
        <w:rPr/>
        <w:t xml:space="preserve"> just start praying and never stop; not only for him but also for yourself, and not only for yourself but also for him. Pray, and pray and pray and pray!</w:t>
      </w:r>
    </w:p>
    <w:p xmlns:wp14="http://schemas.microsoft.com/office/word/2010/wordml" w:rsidR="00000000" w:rsidRDefault="00217528" w14:paraId="147231DE" wp14:textId="77777777">
      <w:r w:rsidR="06287C74">
        <w:rPr/>
        <w:t>None of these things guarantee (of course) that you or your husband will not commit adultery, even holy and wise people fall. For instance, look at King David in the Bible. However, the probability of a serious mistake is obvi</w:t>
      </w:r>
      <w:r w:rsidR="06287C74">
        <w:rPr/>
        <w:t xml:space="preserve">ously going to be much </w:t>
      </w:r>
      <w:r w:rsidR="06287C74">
        <w:rPr/>
        <w:t>much</w:t>
      </w:r>
      <w:r w:rsidR="06287C74">
        <w:rPr/>
        <w:t xml:space="preserve"> lower than if you have not made this determination.</w:t>
      </w:r>
    </w:p>
    <w:p xmlns:wp14="http://schemas.microsoft.com/office/word/2010/wordml" w:rsidR="00000000" w:rsidRDefault="00217528" w14:paraId="00CC1968" wp14:textId="77777777">
      <w:pPr>
        <w:pStyle w:val="BodyText"/>
        <w:jc w:val="center"/>
      </w:pPr>
      <w:r>
        <w:t>###</w:t>
      </w:r>
    </w:p>
    <w:p xmlns:wp14="http://schemas.microsoft.com/office/word/2010/wordml" w:rsidR="00000000" w:rsidRDefault="00217528" w14:paraId="20398948" wp14:textId="77777777">
      <w:pPr>
        <w:pStyle w:val="BodyText"/>
      </w:pPr>
      <w:r>
        <w:t xml:space="preserve">Subscribe to the monthly newsletter to easily keep up to date with new ebooks from Huggie-Wuggie.  You can easily unsubscribe at any time:  </w:t>
      </w:r>
      <w:hyperlink w:history="1" r:id="rId6">
        <w:r>
          <w:rPr>
            <w:rStyle w:val="Hyperlink"/>
          </w:rPr>
          <w:t>SUBSCRIBE</w:t>
        </w:r>
      </w:hyperlink>
      <w:r>
        <w:br/>
      </w:r>
    </w:p>
    <w:p xmlns:wp14="http://schemas.microsoft.com/office/word/2010/wordml" w:rsidR="00000000" w:rsidRDefault="00217528" w14:paraId="19514BC9" wp14:textId="77777777">
      <w:pPr>
        <w:pStyle w:val="BodyText"/>
      </w:pPr>
      <w:r>
        <w:t xml:space="preserve">Note from the Author </w:t>
      </w:r>
    </w:p>
    <w:p xmlns:wp14="http://schemas.microsoft.com/office/word/2010/wordml" w:rsidR="00000000" w:rsidRDefault="00217528" w14:paraId="4725BA21" wp14:textId="1F60ED8A">
      <w:r w:rsidR="06287C74">
        <w:rPr/>
        <w:t xml:space="preserve">Thank you so much for </w:t>
      </w:r>
      <w:r w:rsidR="06287C74">
        <w:rPr/>
        <w:t>reading this</w:t>
      </w:r>
      <w:r w:rsidR="06287C74">
        <w:rPr/>
        <w:t xml:space="preserve"> </w:t>
      </w:r>
      <w:proofErr w:type="spellStart"/>
      <w:r w:rsidR="06287C74">
        <w:rPr/>
        <w:t>ebook</w:t>
      </w:r>
      <w:proofErr w:type="spellEnd"/>
      <w:r w:rsidR="06287C74">
        <w:rPr/>
        <w:t xml:space="preserve">.  </w:t>
      </w:r>
      <w:r w:rsidR="06287C74">
        <w:rPr/>
        <w:t xml:space="preserve">It was originally posted as an article on my relationships blog, </w:t>
      </w:r>
      <w:hyperlink r:id="R50183cad57394f18">
        <w:r w:rsidRPr="06287C74" w:rsidR="06287C74">
          <w:rPr>
            <w:rStyle w:val="Hyperlink"/>
          </w:rPr>
          <w:t>"Finding Mr Huggie-Wuggie"</w:t>
        </w:r>
      </w:hyperlink>
      <w:r w:rsidR="06287C74">
        <w:rPr/>
        <w:t>.</w:t>
      </w:r>
    </w:p>
    <w:p xmlns:wp14="http://schemas.microsoft.com/office/word/2010/wordml" w:rsidR="00000000" w:rsidRDefault="00217528" w14:paraId="3DEEC669" wp14:textId="77777777"/>
    <w:p xmlns:wp14="http://schemas.microsoft.com/office/word/2010/wordml" w:rsidR="00000000" w:rsidRDefault="00217528" w14:paraId="1DCC88C8" wp14:textId="77777777">
      <w:pPr>
        <w:pStyle w:val="BodyText"/>
      </w:pPr>
      <w:r>
        <w:t>Please Review</w:t>
      </w:r>
      <w:r>
        <w:t xml:space="preserve">! </w:t>
      </w:r>
      <w:hyperlink w:history="1" w:anchor="submit" r:id="rId8">
        <w:r>
          <w:rPr>
            <w:rStyle w:val="Hyperlink"/>
          </w:rPr>
          <w:t>REVIEW</w:t>
        </w:r>
      </w:hyperlink>
    </w:p>
    <w:p xmlns:wp14="http://schemas.microsoft.com/office/word/2010/wordml" w:rsidR="00000000" w:rsidRDefault="00217528" w14:paraId="0D3FBD13" wp14:textId="77777777">
      <w:r>
        <w:t>If you have found this ebook useful, I'd be grateful if you would please consider leaving a review.  This will help other readers know what to expect</w:t>
      </w:r>
      <w:r>
        <w:t xml:space="preserve"> from this book, and also help me to know how I might be able to improve.  Many thanks, Tosin :)</w:t>
      </w:r>
    </w:p>
    <w:p xmlns:wp14="http://schemas.microsoft.com/office/word/2010/wordml" w:rsidR="00000000" w:rsidRDefault="00217528" w14:paraId="3656B9AB" wp14:textId="77777777"/>
    <w:p xmlns:wp14="http://schemas.microsoft.com/office/word/2010/wordml" w:rsidR="00000000" w:rsidRDefault="00217528" w14:paraId="72F5475C" wp14:textId="77777777">
      <w:r>
        <w:t>More Huggie-Wuggie ebooks from me:</w:t>
      </w:r>
    </w:p>
    <w:p xmlns:wp14="http://schemas.microsoft.com/office/word/2010/wordml" w:rsidR="00000000" w:rsidRDefault="00217528" w14:paraId="4FB2B2E4" wp14:textId="77777777">
      <w:r>
        <w:rPr>
          <w:noProof/>
        </w:rPr>
        <w:drawing>
          <wp:anchor xmlns:wp14="http://schemas.microsoft.com/office/word/2010/wordprocessingDrawing" distT="0" distB="0" distL="0" distR="0" simplePos="0" relativeHeight="251657216" behindDoc="0" locked="0" layoutInCell="1" allowOverlap="1" wp14:anchorId="282A6F95" wp14:editId="7777777">
            <wp:simplePos x="0" y="0"/>
            <wp:positionH relativeFrom="column">
              <wp:posOffset>68580</wp:posOffset>
            </wp:positionH>
            <wp:positionV relativeFrom="paragraph">
              <wp:posOffset>57785</wp:posOffset>
            </wp:positionV>
            <wp:extent cx="1901825" cy="284162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1825" cy="28416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0">
        <w:r>
          <w:rPr>
            <w:rStyle w:val="Hyperlink"/>
          </w:rPr>
          <w:t>C</w:t>
        </w:r>
        <w:r>
          <w:rPr>
            <w:rStyle w:val="Hyperlink"/>
          </w:rPr>
          <w:t>haracter and Other I</w:t>
        </w:r>
        <w:r>
          <w:rPr>
            <w:rStyle w:val="Hyperlink"/>
          </w:rPr>
          <w:t>ssues in Marital Communication</w:t>
        </w:r>
      </w:hyperlink>
    </w:p>
    <w:p xmlns:wp14="http://schemas.microsoft.com/office/word/2010/wordml" w:rsidR="00000000" w:rsidRDefault="00217528" w14:paraId="45FB0818" wp14:textId="77777777"/>
    <w:p xmlns:wp14="http://schemas.microsoft.com/office/word/2010/wordml" w:rsidR="00000000" w:rsidRDefault="00217528" w14:paraId="1178EEE6" wp14:textId="77777777">
      <w:pPr>
        <w:pStyle w:val="BodyText"/>
      </w:pPr>
      <w:r>
        <w:t>Price: Free or $1 USD for charity version.</w:t>
      </w:r>
      <w:r>
        <w:br/>
      </w:r>
      <w:r>
        <w:t>Length: 3400 words ~ reading time approx 12-18 mins.</w:t>
      </w:r>
    </w:p>
    <w:p xmlns:wp14="http://schemas.microsoft.com/office/word/2010/wordml" w:rsidR="00000000" w:rsidRDefault="00217528" w14:paraId="70FBD2FB" wp14:textId="77777777">
      <w:pPr>
        <w:pStyle w:val="BodyText"/>
      </w:pPr>
      <w:r>
        <w:t xml:space="preserve">This ebook proposes that many communication issues within marriage are actually caused by poor character on the part of one or </w:t>
      </w:r>
      <w:r>
        <w:t>the other spouse; read it for an initial understanding of how character might be affecting communication in your personal relationships.</w:t>
      </w:r>
    </w:p>
    <w:p xmlns:wp14="http://schemas.microsoft.com/office/word/2010/wordml" w:rsidR="00000000" w:rsidRDefault="00217528" w14:paraId="630B908B" wp14:textId="77777777">
      <w:pPr>
        <w:pStyle w:val="BodyText"/>
      </w:pPr>
      <w:r>
        <w:t>Excerpt:</w:t>
      </w:r>
    </w:p>
    <w:p xmlns:wp14="http://schemas.microsoft.com/office/word/2010/wordml" w:rsidR="00000000" w:rsidRDefault="00217528" w14:paraId="57C6AA39" wp14:textId="77777777">
      <w:pPr>
        <w:pStyle w:val="Quotations"/>
      </w:pPr>
      <w:r>
        <w:t>“</w:t>
      </w:r>
      <w:r>
        <w:rPr>
          <w:i/>
          <w:iCs/>
        </w:rPr>
        <w:t>I used to think that communication would be comparatively easy within marriage, that the period before marria</w:t>
      </w:r>
      <w:r>
        <w:rPr>
          <w:i/>
          <w:iCs/>
        </w:rPr>
        <w:t>ge might be filled with communication awkwardness, but marriage would be a golden state where all the difficulties would have been ironed out…</w:t>
      </w:r>
      <w:r>
        <w:t>”</w:t>
      </w:r>
    </w:p>
    <w:p xmlns:wp14="http://schemas.microsoft.com/office/word/2010/wordml" w:rsidR="00000000" w:rsidRDefault="00217528" w14:paraId="16AB4442" wp14:textId="77777777">
      <w:pPr>
        <w:pStyle w:val="BodyText"/>
      </w:pPr>
      <w:hyperlink w:history="1" w:anchor="_blank" r:id="rId11">
        <w:r>
          <w:rPr>
            <w:rStyle w:val="Hyperlink"/>
          </w:rPr>
          <w:t xml:space="preserve">Download free version </w:t>
        </w:r>
      </w:hyperlink>
      <w:r>
        <w:t xml:space="preserve"> Word 97/2000/XP (.doc) format</w:t>
      </w:r>
    </w:p>
    <w:p xmlns:wp14="http://schemas.microsoft.com/office/word/2010/wordml" w:rsidR="00000000" w:rsidRDefault="00217528" w14:paraId="52626867" wp14:textId="77777777">
      <w:pPr>
        <w:pStyle w:val="BodyText"/>
      </w:pPr>
      <w:hyperlink w:history="1" w:anchor="_blank" r:id="rId12">
        <w:r>
          <w:rPr>
            <w:rStyle w:val="Hyperlink"/>
          </w:rPr>
          <w:t>Buy charity version for $1 USD via PayPal</w:t>
        </w:r>
      </w:hyperlink>
      <w:r>
        <w:t xml:space="preserve"> Word 97/20</w:t>
      </w:r>
      <w:r>
        <w:t>00/XP (.doc) format</w:t>
      </w:r>
    </w:p>
    <w:p xmlns:wp14="http://schemas.microsoft.com/office/word/2010/wordml" w:rsidR="00000000" w:rsidRDefault="00217528" w14:paraId="04D6631D" wp14:textId="77777777">
      <w:pPr>
        <w:pStyle w:val="BodyText"/>
      </w:pPr>
      <w:r>
        <w:t>**********</w:t>
      </w:r>
    </w:p>
    <w:p xmlns:wp14="http://schemas.microsoft.com/office/word/2010/wordml" w:rsidR="00000000" w:rsidRDefault="00217528" w14:paraId="080EA986" wp14:textId="77777777">
      <w:r>
        <w:rPr>
          <w:noProof/>
        </w:rPr>
        <w:drawing>
          <wp:anchor xmlns:wp14="http://schemas.microsoft.com/office/word/2010/wordprocessingDrawing" distT="0" distB="0" distL="0" distR="0" simplePos="0" relativeHeight="251656192" behindDoc="0" locked="0" layoutInCell="1" allowOverlap="1" wp14:anchorId="2C1A2FA6" wp14:editId="7777777">
            <wp:simplePos x="0" y="0"/>
            <wp:positionH relativeFrom="column">
              <wp:posOffset>2540</wp:posOffset>
            </wp:positionH>
            <wp:positionV relativeFrom="paragraph">
              <wp:posOffset>0</wp:posOffset>
            </wp:positionV>
            <wp:extent cx="1902460" cy="285496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2460" cy="28549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4">
        <w:r>
          <w:rPr>
            <w:rStyle w:val="Hyperlink"/>
          </w:rPr>
          <w:t>L</w:t>
        </w:r>
        <w:r>
          <w:rPr>
            <w:rStyle w:val="Hyperlink"/>
          </w:rPr>
          <w:t xml:space="preserve">egitimate Self-Concern Versus Unconditional Love in Marriage </w:t>
        </w:r>
      </w:hyperlink>
      <w:r>
        <w:br/>
      </w:r>
      <w:r>
        <w:br/>
      </w:r>
      <w:r>
        <w:t xml:space="preserve">Price: Free or $1 USD for charity version. </w:t>
      </w:r>
      <w:r>
        <w:br/>
      </w:r>
      <w:r>
        <w:t>Leng</w:t>
      </w:r>
      <w:r>
        <w:t>th: 4350 words ~ reading time approx 15-22 mins.</w:t>
      </w:r>
    </w:p>
    <w:p xmlns:wp14="http://schemas.microsoft.com/office/word/2010/wordml" w:rsidR="00000000" w:rsidRDefault="00217528" w14:paraId="049F31CB" wp14:textId="77777777">
      <w:pPr>
        <w:pStyle w:val="BodyText"/>
      </w:pPr>
    </w:p>
    <w:p xmlns:wp14="http://schemas.microsoft.com/office/word/2010/wordml" w:rsidR="00000000" w:rsidRDefault="00217528" w14:paraId="440958B4" wp14:textId="77777777">
      <w:pPr>
        <w:pStyle w:val="BodyText"/>
      </w:pPr>
      <w:r>
        <w:t>Read this ebook to understand how to think regarding offering unconditional love to your spouse, while also confidently hoping and expecting to get your own needs met.</w:t>
      </w:r>
    </w:p>
    <w:p xmlns:wp14="http://schemas.microsoft.com/office/word/2010/wordml" w:rsidR="00000000" w:rsidRDefault="00217528" w14:paraId="6D19113E" wp14:textId="77777777">
      <w:pPr>
        <w:pStyle w:val="BodyText"/>
      </w:pPr>
      <w:r>
        <w:t>Excerpt:</w:t>
      </w:r>
    </w:p>
    <w:p xmlns:wp14="http://schemas.microsoft.com/office/word/2010/wordml" w:rsidR="00000000" w:rsidRDefault="00217528" w14:paraId="3365844C" wp14:textId="77777777">
      <w:pPr>
        <w:pStyle w:val="Quotations"/>
      </w:pPr>
      <w:r w:rsidR="06287C74">
        <w:rPr/>
        <w:t>“</w:t>
      </w:r>
      <w:r w:rsidRPr="06287C74" w:rsidR="06287C74">
        <w:rPr>
          <w:i w:val="1"/>
          <w:iCs w:val="1"/>
        </w:rPr>
        <w:t>I have always struggled with</w:t>
      </w:r>
      <w:r w:rsidRPr="06287C74" w:rsidR="06287C74">
        <w:rPr>
          <w:i w:val="1"/>
          <w:iCs w:val="1"/>
        </w:rPr>
        <w:t xml:space="preserve"> that tension between being selfless in marriage, and getting my own needs met. I cannot even begin to pretend that I will be getting married and tying myself to someone else out of a purely selfless desire to serve this same someone else for the rest of m</w:t>
      </w:r>
      <w:r w:rsidRPr="06287C74" w:rsidR="06287C74">
        <w:rPr>
          <w:i w:val="1"/>
          <w:iCs w:val="1"/>
        </w:rPr>
        <w:t xml:space="preserve">y life. </w:t>
      </w:r>
      <w:r w:rsidRPr="06287C74" w:rsidR="06287C74">
        <w:rPr>
          <w:i w:val="1"/>
          <w:iCs w:val="1"/>
        </w:rPr>
        <w:t>Obviously</w:t>
      </w:r>
      <w:r w:rsidRPr="06287C74" w:rsidR="06287C74">
        <w:rPr>
          <w:i w:val="1"/>
          <w:iCs w:val="1"/>
        </w:rPr>
        <w:t xml:space="preserve"> I want and need to get something out of it too!</w:t>
      </w:r>
      <w:r w:rsidR="06287C74">
        <w:rPr/>
        <w:t>”</w:t>
      </w:r>
    </w:p>
    <w:p xmlns:wp14="http://schemas.microsoft.com/office/word/2010/wordml" w:rsidR="00000000" w:rsidRDefault="00217528" w14:paraId="096727D5" wp14:textId="77777777">
      <w:pPr>
        <w:pStyle w:val="BodyText"/>
      </w:pPr>
      <w:hyperlink w:history="1" w:anchor="_blank" r:id="rId15">
        <w:r>
          <w:rPr>
            <w:rStyle w:val="Hyperlink"/>
          </w:rPr>
          <w:t>Download free version</w:t>
        </w:r>
      </w:hyperlink>
      <w:r>
        <w:t xml:space="preserve"> Word 97/2000/XP (.doc) format </w:t>
      </w:r>
      <w:r>
        <w:br/>
      </w:r>
      <w:hyperlink w:history="1" w:anchor="_blank" r:id="rId16">
        <w:r>
          <w:rPr>
            <w:rStyle w:val="Hyperlink"/>
          </w:rPr>
          <w:t>Buy charity version for $1 USD via PayPal</w:t>
        </w:r>
      </w:hyperlink>
      <w:r>
        <w:t xml:space="preserve"> Word 97/2000/XP (.doc) format</w:t>
      </w:r>
    </w:p>
    <w:p xmlns:wp14="http://schemas.microsoft.com/office/word/2010/wordml" w:rsidR="00000000" w:rsidRDefault="00217528" w14:paraId="1C5C37E9" wp14:textId="77777777">
      <w:pPr>
        <w:pStyle w:val="BodyText"/>
      </w:pPr>
      <w:r>
        <w:t>**********</w:t>
      </w:r>
    </w:p>
    <w:p xmlns:wp14="http://schemas.microsoft.com/office/word/2010/wordml" w:rsidR="00000000" w:rsidRDefault="00217528" w14:paraId="72506399" wp14:textId="77777777">
      <w:pPr>
        <w:pStyle w:val="BodyText"/>
      </w:pPr>
      <w:r>
        <w:rPr>
          <w:noProof/>
        </w:rPr>
        <w:drawing>
          <wp:anchor xmlns:wp14="http://schemas.microsoft.com/office/word/2010/wordprocessingDrawing" distT="0" distB="0" distL="0" distR="0" simplePos="0" relativeHeight="251658240" behindDoc="0" locked="0" layoutInCell="1" allowOverlap="1" wp14:anchorId="798616E7" wp14:editId="7777777">
            <wp:simplePos x="0" y="0"/>
            <wp:positionH relativeFrom="column">
              <wp:posOffset>21590</wp:posOffset>
            </wp:positionH>
            <wp:positionV relativeFrom="paragraph">
              <wp:posOffset>-3810</wp:posOffset>
            </wp:positionV>
            <wp:extent cx="1901825" cy="29749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1825" cy="2974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8">
        <w:r>
          <w:rPr>
            <w:rStyle w:val="Hyperlink"/>
          </w:rPr>
          <w:t>I</w:t>
        </w:r>
        <w:r>
          <w:rPr>
            <w:rStyle w:val="Hyperlink"/>
          </w:rPr>
          <w:t>s There Only One?  Knowing the Will of God in Marriage</w:t>
        </w:r>
      </w:hyperlink>
      <w:r>
        <w:br/>
      </w:r>
      <w:r>
        <w:br/>
      </w:r>
      <w:r>
        <w:t>Price: Free or $1 USD for charity version.</w:t>
      </w:r>
      <w:r>
        <w:br/>
      </w:r>
      <w:r>
        <w:t>Length: 3000 words ~ reading time approx 10-15 mins.</w:t>
      </w:r>
    </w:p>
    <w:p xmlns:wp14="http://schemas.microsoft.com/office/word/2010/wordml" w:rsidR="00000000" w:rsidRDefault="00217528" w14:paraId="0D7C293F" wp14:textId="77777777">
      <w:pPr>
        <w:pStyle w:val="BodyText"/>
      </w:pPr>
      <w:r>
        <w:t xml:space="preserve">This ebook examines the </w:t>
      </w:r>
      <w:r>
        <w:t>question of whether there is just one person that God has planned for you to marry, and the broader question of what exactly “God’s Will” means for the life of a Christian.  Read it for some common-sense clarity on an important subject that can be extremel</w:t>
      </w:r>
      <w:r>
        <w:t>y confusing!</w:t>
      </w:r>
    </w:p>
    <w:p xmlns:wp14="http://schemas.microsoft.com/office/word/2010/wordml" w:rsidR="00000000" w:rsidRDefault="00217528" w14:paraId="187E66E5" wp14:textId="77777777">
      <w:pPr>
        <w:pStyle w:val="BodyText"/>
      </w:pPr>
      <w:r>
        <w:t>Excerpt:</w:t>
      </w:r>
    </w:p>
    <w:p xmlns:wp14="http://schemas.microsoft.com/office/word/2010/wordml" w:rsidR="00000000" w:rsidRDefault="00217528" w14:paraId="65B19F01" wp14:textId="77777777">
      <w:pPr>
        <w:pStyle w:val="Quotations"/>
      </w:pPr>
      <w:r>
        <w:t>“</w:t>
      </w:r>
      <w:r>
        <w:rPr>
          <w:i/>
          <w:iCs/>
        </w:rPr>
        <w:t>The question is: “Is there only one person that God has planned for you to marry?”</w:t>
      </w:r>
      <w:r>
        <w:rPr>
          <w:i/>
          <w:iCs/>
        </w:rPr>
        <w:br/>
      </w:r>
      <w:r>
        <w:rPr>
          <w:i/>
          <w:iCs/>
        </w:rPr>
        <w:t xml:space="preserve">Once again, I believe my viewpoint is quite radical. The unspoken assumption I tend to pick up from things people say, as well as things left unsaid, </w:t>
      </w:r>
      <w:r>
        <w:rPr>
          <w:i/>
          <w:iCs/>
        </w:rPr>
        <w:t>is that many people, at least in the Black African Pentecostal churches I have attended, believe that there IS one particular person that God has planned for you to marry, and if you miss this person, then your marriage is set on a faulty foundation from t</w:t>
      </w:r>
      <w:r>
        <w:rPr>
          <w:i/>
          <w:iCs/>
        </w:rPr>
        <w:t>he outset.</w:t>
      </w:r>
      <w:r>
        <w:t>”</w:t>
      </w:r>
    </w:p>
    <w:p xmlns:wp14="http://schemas.microsoft.com/office/word/2010/wordml" w:rsidR="00000000" w:rsidRDefault="00217528" w14:paraId="760835E7" wp14:textId="77777777">
      <w:pPr>
        <w:pStyle w:val="BodyText"/>
      </w:pPr>
      <w:hyperlink w:history="1" w:anchor="_blank" r:id="rId19">
        <w:r>
          <w:rPr>
            <w:rStyle w:val="Hyperlink"/>
          </w:rPr>
          <w:t>Download free version</w:t>
        </w:r>
      </w:hyperlink>
      <w:r>
        <w:t xml:space="preserve"> Word 97/2000/XP (.doc) format</w:t>
      </w:r>
    </w:p>
    <w:p xmlns:wp14="http://schemas.microsoft.com/office/word/2010/wordml" w:rsidR="00000000" w:rsidRDefault="00217528" w14:paraId="5D48F249" wp14:textId="77777777">
      <w:pPr>
        <w:pStyle w:val="BodyText"/>
      </w:pPr>
      <w:hyperlink w:history="1" w:anchor="_blank" r:id="rId20">
        <w:r>
          <w:rPr>
            <w:rStyle w:val="Hyperlink"/>
          </w:rPr>
          <w:t>Buy charity version for $1 USD via PayPal</w:t>
        </w:r>
      </w:hyperlink>
      <w:r>
        <w:t xml:space="preserve"> Word 97/2000/XP (.doc) format</w:t>
      </w:r>
    </w:p>
    <w:p xmlns:wp14="http://schemas.microsoft.com/office/word/2010/wordml" w:rsidR="00000000" w:rsidRDefault="00217528" w14:paraId="4A5F005F" wp14:textId="77777777">
      <w:r>
        <w:t>**********</w:t>
      </w:r>
    </w:p>
    <w:p xmlns:wp14="http://schemas.microsoft.com/office/word/2010/wordml" w:rsidR="00000000" w:rsidRDefault="00217528" w14:paraId="53128261" wp14:textId="77777777"/>
    <w:p xmlns:wp14="http://schemas.microsoft.com/office/word/2010/wordml" w:rsidR="00000000" w:rsidRDefault="00217528" w14:paraId="6DC03077" wp14:textId="77777777">
      <w:r>
        <w:t xml:space="preserve">About the Author:  </w:t>
      </w:r>
    </w:p>
    <w:p xmlns:wp14="http://schemas.microsoft.com/office/word/2010/wordml" w:rsidR="00000000" w:rsidRDefault="00217528" w14:paraId="7D59E678" wp14:textId="77777777">
      <w:pPr>
        <w:pStyle w:val="BodyText"/>
        <w:spacing w:after="0"/>
      </w:pPr>
      <w:r>
        <w:t>I am a Christian thinker, writer, Bible Translator and blogger. I write</w:t>
      </w:r>
      <w:r>
        <w:t xml:space="preserve"> articles on Christian relationships for my relationships blog, called “Finding Mr Huggie-Wuggie”.  I write Christian articles about the Bible and church life at my other blog, </w:t>
      </w:r>
      <w:hyperlink w:history="1" r:id="rId21">
        <w:r>
          <w:rPr>
            <w:rStyle w:val="Hyperlink"/>
          </w:rPr>
          <w:t>Tosin's Bible Blog</w:t>
        </w:r>
      </w:hyperlink>
      <w:r>
        <w:t>, where I am als</w:t>
      </w:r>
      <w:r>
        <w:t>o producing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dU6Dp4gdyeaoHl" id="eGIuLBsG"/>
    <int:WordHash hashCode="AjXr0s/7nBUkUF" id="RjbBends"/>
    <int:WordHash hashCode="YC4hGVjAE9Zi1n" id="F3jgZ87C"/>
    <int:WordHash hashCode="S/0NdEtx2EwugV" id="IBmx61lq"/>
    <int:WordHash hashCode="ybuplUhfBuGyBF" id="I6H6FFPv"/>
    <int:WordHash hashCode="gpOWSqVnYzeBz7" id="WspsmdTZ"/>
    <int:WordHash hashCode="9QWrRSUtHdfrkC" id="mZx9DR4b"/>
    <int:ParagraphRange paragraphId="702801153" textId="2004318071" start="1377" length="2" invalidationStart="1377" invalidationLength="2" id="aozIBvPN"/>
    <int:ParagraphRange paragraphId="702801153" textId="2004318071" start="1380" length="2" invalidationStart="1380" invalidationLength="2" id="IMwbPLdG"/>
    <int:ParagraphRange paragraphId="343028190" textId="2004318071" start="249" length="4" invalidationStart="249" invalidationLength="4" id="VYyeEaaI"/>
    <int:WordHash hashCode="XqivNe+M6GrkH8" id="hkhyZzG2"/>
    <int:ParagraphRange paragraphId="862291020" textId="2004318071" start="293" length="9" invalidationStart="293" invalidationLength="9" id="WcV2UKjC"/>
    <int:ParagraphRange paragraphId="433440146" textId="2004318071" start="0" length="2" invalidationStart="0" invalidationLength="2" id="GjbZ1Hkt"/>
    <int:ParagraphRange paragraphId="1039599881" textId="881538526" start="1154" length="2" invalidationStart="1154" invalidationLength="2" id="kPc4G0GT"/>
    <int:ParagraphRange paragraphId="702801153" textId="1879548218" start="1154" length="2" invalidationStart="1154" invalidationLength="2" id="8J64DqWa"/>
    <int:ParagraphRange paragraphId="702801153" textId="1879548218" start="0" length="2" invalidationStart="0" invalidationLength="2" id="6MYKZVFa"/>
    <int:ParagraphRange paragraphId="1800305797" textId="2004318071" start="1390" length="9" invalidationStart="1390" invalidationLength="9" id="NRDVqxI3"/>
    <int:ParagraphRange paragraphId="1142636621" textId="2004318071" start="1741" length="2" invalidationStart="1741" invalidationLength="2" id="V7gmNcQM"/>
    <int:ParagraphRange paragraphId="1142636621" textId="2004318071" start="1453" length="2" invalidationStart="1453" invalidationLength="2" id="sUdMtIpP"/>
    <int:ParagraphRange paragraphId="1142636621" textId="535977534" start="313" length="2" invalidationStart="313" invalidationLength="2" id="VzaXdZVx"/>
  </int:Manifest>
  <int:Observations>
    <int:Content id="eGIuLBsG">
      <int:Rejection type="LegacyProofing"/>
    </int:Content>
    <int:Content id="RjbBends">
      <int:Rejection type="LegacyProofing"/>
    </int:Content>
    <int:Content id="F3jgZ87C">
      <int:Rejection type="LegacyProofing"/>
    </int:Content>
    <int:Content id="IBmx61lq">
      <int:Rejection type="LegacyProofing"/>
    </int:Content>
    <int:Content id="I6H6FFPv">
      <int:Rejection type="LegacyProofing"/>
    </int:Content>
    <int:Content id="WspsmdTZ">
      <int:Rejection type="LegacyProofing"/>
    </int:Content>
    <int:Content id="mZx9DR4b">
      <int:Rejection type="LegacyProofing"/>
    </int:Content>
    <int:Content id="aozIBvPN">
      <int:Rejection type="LegacyProofing"/>
    </int:Content>
    <int:Content id="IMwbPLdG">
      <int:Rejection type="LegacyProofing"/>
    </int:Content>
    <int:Content id="VYyeEaaI">
      <int:Rejection type="LegacyProofing"/>
    </int:Content>
    <int:Content id="hkhyZzG2">
      <int:Rejection type="LegacyProofing"/>
    </int:Content>
    <int:Content id="WcV2UKjC">
      <int:Rejection type="LegacyProofing"/>
    </int:Content>
    <int:Content id="GjbZ1Hkt">
      <int:Rejection type="LegacyProofing"/>
    </int:Content>
    <int:Content id="kPc4G0GT">
      <int:Rejection type="LegacyProofing"/>
    </int:Content>
    <int:Content id="8J64DqWa">
      <int:Rejection type="LegacyProofing"/>
    </int:Content>
    <int:Content id="6MYKZVFa">
      <int:Rejection type="LegacyProofing"/>
    </int:Content>
    <int:Content id="NRDVqxI3">
      <int:Rejection type="LegacyProofing"/>
    </int:Content>
    <int:Content id="V7gmNcQM">
      <int:Rejection type="LegacyProofing"/>
    </int:Content>
    <int:Content id="sUdMtIpP">
      <int:Rejection type="LegacyProofing"/>
    </int:Content>
    <int:Content id="VzaXdZVx">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528"/>
    <w:rsid w:val="00217528"/>
    <w:rsid w:val="06287C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1B704775"/>
  <w15:chartTrackingRefBased/>
  <w15:docId w15:val="{9909211B-1091-4623-8994-3930A25EFF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Hyperlink">
    <w:name w:val="Hyperlink"/>
    <w:rPr>
      <w:color w:val="000080"/>
      <w:u w:val="single"/>
      <w:lang/>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Times New Roman" w:cs="Times New Roman"/>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ebooks.huggie-wuggie.com/the-proverb-of-the-milk-and-the-cow/" TargetMode="External" Id="rId8" /><Relationship Type="http://schemas.openxmlformats.org/officeDocument/2006/relationships/image" Target="media/image3.jpeg" Id="rId13" /><Relationship Type="http://schemas.openxmlformats.org/officeDocument/2006/relationships/hyperlink" Target="https://ebooks.huggie-wuggie.com/is-there-only-one-knowing-the-will-of-god-in-marriage/" TargetMode="External" Id="rId18" /><Relationship Type="http://schemas.openxmlformats.org/officeDocument/2006/relationships/webSettings" Target="webSettings.xml" Id="rId3" /><Relationship Type="http://schemas.openxmlformats.org/officeDocument/2006/relationships/hyperlink" Target="https://tosinsbibleblog.com/" TargetMode="External" Id="rId21" /><Relationship Type="http://schemas.openxmlformats.org/officeDocument/2006/relationships/hyperlink" Target="https://ebooks.huggie-wuggie.com/download/character-and-other-issues-in-marital-communication-charity-version/" TargetMode="External" Id="rId12" /><Relationship Type="http://schemas.openxmlformats.org/officeDocument/2006/relationships/image" Target="media/image4.jpeg" Id="rId17" /><Relationship Type="http://schemas.openxmlformats.org/officeDocument/2006/relationships/settings" Target="settings.xml" Id="rId2" /><Relationship Type="http://schemas.openxmlformats.org/officeDocument/2006/relationships/hyperlink" Target="https://ebooks.huggie-wuggie.com/download/legitimate-self-concern-versus-unconditional-love-in-marriage-charity-version/" TargetMode="External" Id="rId16" /><Relationship Type="http://schemas.openxmlformats.org/officeDocument/2006/relationships/hyperlink" Target="https://ebooks.huggie-wuggie.com/download/is-there-only-one-or-knowing-the-will-of-god-in-marriage-charity-version/" TargetMode="External" Id="rId20" /><Relationship Type="http://schemas.openxmlformats.org/officeDocument/2006/relationships/styles" Target="styles.xml" Id="rId1" /><Relationship Type="http://schemas.openxmlformats.org/officeDocument/2006/relationships/hyperlink" Target="https://ebooks.huggie-wuggie.com/newsletter/" TargetMode="External" Id="rId6" /><Relationship Type="http://schemas.openxmlformats.org/officeDocument/2006/relationships/hyperlink" Target="https://ebooks.huggie-wuggie.com/download/character-and-other-issues-in-marital-communication-free/" TargetMode="External" Id="rId11" /><Relationship Type="http://schemas.openxmlformats.org/officeDocument/2006/relationships/hyperlink" Target="https://ebooks.huggie-wuggie.com/" TargetMode="External" Id="rId5" /><Relationship Type="http://schemas.openxmlformats.org/officeDocument/2006/relationships/hyperlink" Target="https://ebooks.huggie-wuggie.com/download/legitimate-self-concern-versus-unconditional-love-in-marriage-free/" TargetMode="External" Id="rId15" /><Relationship Type="http://schemas.openxmlformats.org/officeDocument/2006/relationships/theme" Target="theme/theme1.xml" Id="rId23" /><Relationship Type="http://schemas.openxmlformats.org/officeDocument/2006/relationships/hyperlink" Target="https://ebooks.huggie-wuggie.com/character-and-other-issues-in-marital-communication/" TargetMode="External" Id="rId10" /><Relationship Type="http://schemas.openxmlformats.org/officeDocument/2006/relationships/hyperlink" Target="https://ebooks.huggie-wuggie.com/download/is-there-only-one-or-knowing-the-will-of-god-in-marriage-free/" TargetMode="External" Id="rId19" /><Relationship Type="http://schemas.openxmlformats.org/officeDocument/2006/relationships/image" Target="media/image1.jpeg" Id="rId4" /><Relationship Type="http://schemas.openxmlformats.org/officeDocument/2006/relationships/image" Target="media/image2.jpeg" Id="rId9" /><Relationship Type="http://schemas.openxmlformats.org/officeDocument/2006/relationships/hyperlink" Target="https://ebooks.huggie-wuggie.com/legitimate-self-concern-versus-unconditional-love-in-marriage/" TargetMode="External" Id="rId14" /><Relationship Type="http://schemas.openxmlformats.org/officeDocument/2006/relationships/fontTable" Target="fontTable.xml" Id="rId22" /><Relationship Type="http://schemas.openxmlformats.org/officeDocument/2006/relationships/hyperlink" Target="https://huggie-wuggie.com/" TargetMode="External" Id="R50183cad57394f18" /><Relationship Type="http://schemas.microsoft.com/office/2019/09/relationships/intelligence" Target="intelligence.xml" Id="Rbb959b1feafb4d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2022-02-11T22:20:00.0000000Z</dcterms:created>
  <dcterms:modified xsi:type="dcterms:W3CDTF">2022-02-11T23:20:00.6580295Z</dcterms:modified>
</coreProperties>
</file>